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ACBE" w14:textId="1C1A05C3" w:rsidR="009E77EF" w:rsidRDefault="009E77EF" w:rsidP="009E77EF">
      <w:r w:rsidRPr="00210570">
        <w:rPr>
          <w:noProof/>
        </w:rPr>
        <w:drawing>
          <wp:inline distT="0" distB="0" distL="0" distR="0" wp14:anchorId="67D330B1" wp14:editId="63F80C7F">
            <wp:extent cx="1577162" cy="76200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567" cy="7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DFAF9" w14:textId="022132B9" w:rsidR="00AE5FFC" w:rsidRDefault="000C521B" w:rsidP="009E77EF">
      <w:pPr>
        <w:jc w:val="center"/>
      </w:pPr>
      <w:r>
        <w:rPr>
          <w:noProof/>
        </w:rPr>
        <w:drawing>
          <wp:inline distT="0" distB="0" distL="0" distR="0" wp14:anchorId="24F1B107" wp14:editId="6B69E2EB">
            <wp:extent cx="2051050" cy="1123315"/>
            <wp:effectExtent l="0" t="0" r="635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132" cy="114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3957C" w14:textId="74AA8B51" w:rsidR="009E77EF" w:rsidRDefault="009E77EF" w:rsidP="009E77EF">
      <w:pPr>
        <w:jc w:val="center"/>
      </w:pPr>
    </w:p>
    <w:p w14:paraId="4DAF8807" w14:textId="711E8A7B" w:rsidR="009E77EF" w:rsidRDefault="009E77EF" w:rsidP="009E77EF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Buy a Piece of the Year!</w:t>
      </w:r>
    </w:p>
    <w:p w14:paraId="3BB3929C" w14:textId="7E74F780" w:rsidR="009E77EF" w:rsidRDefault="009E77EF" w:rsidP="009E77EF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On the 2022 Calendar….</w:t>
      </w:r>
    </w:p>
    <w:p w14:paraId="6847E7FA" w14:textId="15CD8F9D" w:rsidR="002D6CCE" w:rsidRPr="002D6CCE" w:rsidRDefault="002D6CCE" w:rsidP="009E77EF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 xml:space="preserve">(Drawing will be </w:t>
      </w:r>
      <w:r w:rsidR="00614003">
        <w:rPr>
          <w:rFonts w:ascii="Arial Black" w:hAnsi="Arial Black"/>
          <w:color w:val="FF0000"/>
          <w:sz w:val="40"/>
          <w:szCs w:val="40"/>
        </w:rPr>
        <w:t>on</w:t>
      </w:r>
      <w:r>
        <w:rPr>
          <w:rFonts w:ascii="Arial Black" w:hAnsi="Arial Black"/>
          <w:color w:val="FF0000"/>
          <w:sz w:val="40"/>
          <w:szCs w:val="40"/>
        </w:rPr>
        <w:t xml:space="preserve"> Membership Appreciation</w:t>
      </w:r>
      <w:r w:rsidR="00614003">
        <w:rPr>
          <w:rFonts w:ascii="Arial Black" w:hAnsi="Arial Black"/>
          <w:color w:val="FF0000"/>
          <w:sz w:val="40"/>
          <w:szCs w:val="40"/>
        </w:rPr>
        <w:t xml:space="preserve"> Day</w:t>
      </w:r>
      <w:r>
        <w:rPr>
          <w:rFonts w:ascii="Arial Black" w:hAnsi="Arial Black"/>
          <w:color w:val="FF0000"/>
          <w:sz w:val="40"/>
          <w:szCs w:val="40"/>
        </w:rPr>
        <w:t xml:space="preserve"> on Oct. 11</w:t>
      </w:r>
      <w:r w:rsidRPr="002D6CCE">
        <w:rPr>
          <w:rFonts w:ascii="Arial Black" w:hAnsi="Arial Black"/>
          <w:color w:val="FF0000"/>
          <w:sz w:val="40"/>
          <w:szCs w:val="40"/>
          <w:vertAlign w:val="superscript"/>
        </w:rPr>
        <w:t>th</w:t>
      </w:r>
      <w:r>
        <w:rPr>
          <w:rFonts w:ascii="Arial Black" w:hAnsi="Arial Black"/>
          <w:color w:val="FF0000"/>
          <w:sz w:val="40"/>
          <w:szCs w:val="40"/>
        </w:rPr>
        <w:t>)</w:t>
      </w:r>
    </w:p>
    <w:p w14:paraId="2A56AD3B" w14:textId="1EB4E622" w:rsidR="009E77EF" w:rsidRPr="001B50A9" w:rsidRDefault="009E77EF" w:rsidP="009E77EF">
      <w:pPr>
        <w:jc w:val="center"/>
        <w:rPr>
          <w:rFonts w:ascii="Papyrus" w:hAnsi="Papyrus" w:cs="MV Boli"/>
          <w:b/>
          <w:bCs/>
          <w:sz w:val="32"/>
          <w:szCs w:val="32"/>
        </w:rPr>
      </w:pPr>
      <w:r w:rsidRPr="001B50A9">
        <w:rPr>
          <w:rFonts w:ascii="Papyrus" w:hAnsi="Papyrus" w:cs="MV Boli"/>
          <w:b/>
          <w:bCs/>
          <w:sz w:val="32"/>
          <w:szCs w:val="32"/>
        </w:rPr>
        <w:t xml:space="preserve">Support The Pap Corps by buying dates on the </w:t>
      </w:r>
      <w:r>
        <w:rPr>
          <w:rFonts w:ascii="Papyrus" w:hAnsi="Papyrus" w:cs="MV Boli"/>
          <w:b/>
          <w:bCs/>
          <w:sz w:val="32"/>
          <w:szCs w:val="32"/>
        </w:rPr>
        <w:t xml:space="preserve">2022 </w:t>
      </w:r>
      <w:r w:rsidRPr="001B50A9">
        <w:rPr>
          <w:rFonts w:ascii="Papyrus" w:hAnsi="Papyrus" w:cs="MV Boli"/>
          <w:b/>
          <w:bCs/>
          <w:sz w:val="32"/>
          <w:szCs w:val="32"/>
        </w:rPr>
        <w:t>Calendar!</w:t>
      </w:r>
    </w:p>
    <w:p w14:paraId="5A408879" w14:textId="77777777" w:rsidR="009E77EF" w:rsidRPr="001B50A9" w:rsidRDefault="009E77EF" w:rsidP="009E77EF">
      <w:pPr>
        <w:jc w:val="center"/>
        <w:rPr>
          <w:rFonts w:ascii="Papyrus" w:hAnsi="Papyrus" w:cs="MV Boli"/>
          <w:b/>
          <w:bCs/>
          <w:sz w:val="32"/>
          <w:szCs w:val="32"/>
        </w:rPr>
      </w:pPr>
      <w:r w:rsidRPr="001B50A9">
        <w:rPr>
          <w:rFonts w:ascii="Papyrus" w:hAnsi="Papyrus" w:cs="MV Boli"/>
          <w:b/>
          <w:bCs/>
          <w:sz w:val="32"/>
          <w:szCs w:val="32"/>
        </w:rPr>
        <w:t xml:space="preserve">Buy a </w:t>
      </w:r>
      <w:r>
        <w:rPr>
          <w:rFonts w:ascii="Papyrus" w:hAnsi="Papyrus" w:cs="MV Boli"/>
          <w:b/>
          <w:bCs/>
          <w:sz w:val="32"/>
          <w:szCs w:val="32"/>
        </w:rPr>
        <w:t>B</w:t>
      </w:r>
      <w:r w:rsidRPr="001B50A9">
        <w:rPr>
          <w:rFonts w:ascii="Papyrus" w:hAnsi="Papyrus" w:cs="MV Boli"/>
          <w:b/>
          <w:bCs/>
          <w:sz w:val="32"/>
          <w:szCs w:val="32"/>
        </w:rPr>
        <w:t xml:space="preserve">irthday, </w:t>
      </w:r>
      <w:r>
        <w:rPr>
          <w:rFonts w:ascii="Papyrus" w:hAnsi="Papyrus" w:cs="MV Boli"/>
          <w:b/>
          <w:bCs/>
          <w:sz w:val="32"/>
          <w:szCs w:val="32"/>
        </w:rPr>
        <w:t>A</w:t>
      </w:r>
      <w:r w:rsidRPr="001B50A9">
        <w:rPr>
          <w:rFonts w:ascii="Papyrus" w:hAnsi="Papyrus" w:cs="MV Boli"/>
          <w:b/>
          <w:bCs/>
          <w:sz w:val="32"/>
          <w:szCs w:val="32"/>
        </w:rPr>
        <w:t xml:space="preserve">nniversary or other </w:t>
      </w:r>
      <w:r>
        <w:rPr>
          <w:rFonts w:ascii="Papyrus" w:hAnsi="Papyrus" w:cs="MV Boli"/>
          <w:b/>
          <w:bCs/>
          <w:sz w:val="32"/>
          <w:szCs w:val="32"/>
        </w:rPr>
        <w:t>S</w:t>
      </w:r>
      <w:r w:rsidRPr="001B50A9">
        <w:rPr>
          <w:rFonts w:ascii="Papyrus" w:hAnsi="Papyrus" w:cs="MV Boli"/>
          <w:b/>
          <w:bCs/>
          <w:sz w:val="32"/>
          <w:szCs w:val="32"/>
        </w:rPr>
        <w:t xml:space="preserve">pecial </w:t>
      </w:r>
      <w:r>
        <w:rPr>
          <w:rFonts w:ascii="Papyrus" w:hAnsi="Papyrus" w:cs="MV Boli"/>
          <w:b/>
          <w:bCs/>
          <w:sz w:val="32"/>
          <w:szCs w:val="32"/>
        </w:rPr>
        <w:t>O</w:t>
      </w:r>
      <w:r w:rsidRPr="001B50A9">
        <w:rPr>
          <w:rFonts w:ascii="Papyrus" w:hAnsi="Papyrus" w:cs="MV Boli"/>
          <w:b/>
          <w:bCs/>
          <w:sz w:val="32"/>
          <w:szCs w:val="32"/>
        </w:rPr>
        <w:t>ccasion date(s).</w:t>
      </w:r>
    </w:p>
    <w:p w14:paraId="78C07434" w14:textId="77777777" w:rsidR="009E77EF" w:rsidRPr="005624E8" w:rsidRDefault="009E77EF" w:rsidP="009E77EF">
      <w:pPr>
        <w:jc w:val="center"/>
        <w:rPr>
          <w:rFonts w:ascii="Papyrus" w:hAnsi="Papyrus" w:cs="MV Boli"/>
          <w:b/>
          <w:bCs/>
          <w:sz w:val="32"/>
          <w:szCs w:val="32"/>
          <w:u w:val="double"/>
        </w:rPr>
      </w:pPr>
      <w:r w:rsidRPr="005624E8">
        <w:rPr>
          <w:rFonts w:ascii="Papyrus" w:hAnsi="Papyrus" w:cs="MV Boli"/>
          <w:b/>
          <w:bCs/>
          <w:sz w:val="32"/>
          <w:szCs w:val="32"/>
          <w:u w:val="double"/>
        </w:rPr>
        <w:t>Once all dates are sold, 3 raffles will be drawn for cash prizes!</w:t>
      </w:r>
    </w:p>
    <w:p w14:paraId="76011A2C" w14:textId="77777777" w:rsidR="009E77EF" w:rsidRPr="00E76966" w:rsidRDefault="009E77EF" w:rsidP="009E77EF">
      <w:pPr>
        <w:jc w:val="center"/>
        <w:rPr>
          <w:rFonts w:ascii="Papyrus" w:hAnsi="Papyrus" w:cs="MV Boli"/>
          <w:b/>
          <w:bCs/>
          <w:color w:val="C00000"/>
          <w:sz w:val="32"/>
          <w:szCs w:val="32"/>
        </w:rPr>
      </w:pPr>
      <w:r w:rsidRPr="00E76966">
        <w:rPr>
          <w:rFonts w:ascii="Papyrus" w:hAnsi="Papyrus" w:cs="MV Boli"/>
          <w:b/>
          <w:bCs/>
          <w:color w:val="C00000"/>
          <w:sz w:val="32"/>
          <w:szCs w:val="32"/>
        </w:rPr>
        <w:t xml:space="preserve">Each Date is </w:t>
      </w:r>
      <w:r w:rsidRPr="00E76966">
        <w:rPr>
          <w:rFonts w:ascii="Papyrus" w:hAnsi="Papyrus" w:cs="MV Boli"/>
          <w:b/>
          <w:bCs/>
          <w:color w:val="C00000"/>
          <w:sz w:val="32"/>
          <w:szCs w:val="32"/>
          <w:u w:val="single"/>
        </w:rPr>
        <w:t>$5</w:t>
      </w:r>
      <w:r w:rsidRPr="00E76966">
        <w:rPr>
          <w:rFonts w:ascii="Papyrus" w:hAnsi="Papyrus" w:cs="MV Boli"/>
          <w:b/>
          <w:bCs/>
          <w:color w:val="C00000"/>
          <w:sz w:val="32"/>
          <w:szCs w:val="32"/>
        </w:rPr>
        <w:t xml:space="preserve"> (limit of 2 people on each date). </w:t>
      </w:r>
    </w:p>
    <w:p w14:paraId="23560ADD" w14:textId="77777777" w:rsidR="009E77EF" w:rsidRPr="00E76966" w:rsidRDefault="009E77EF" w:rsidP="009E77EF">
      <w:pPr>
        <w:jc w:val="center"/>
        <w:rPr>
          <w:rFonts w:ascii="Papyrus" w:hAnsi="Papyrus" w:cs="MV Boli"/>
          <w:b/>
          <w:bCs/>
          <w:color w:val="C00000"/>
          <w:sz w:val="32"/>
          <w:szCs w:val="32"/>
        </w:rPr>
      </w:pPr>
      <w:r w:rsidRPr="00E76966">
        <w:rPr>
          <w:rFonts w:ascii="Papyrus" w:hAnsi="Papyrus" w:cs="MV Boli"/>
          <w:b/>
          <w:bCs/>
          <w:color w:val="C00000"/>
          <w:sz w:val="32"/>
          <w:szCs w:val="32"/>
        </w:rPr>
        <w:t xml:space="preserve">Share a date or buy the whole date for </w:t>
      </w:r>
      <w:r w:rsidRPr="00E76966">
        <w:rPr>
          <w:rFonts w:ascii="Papyrus" w:hAnsi="Papyrus" w:cs="MV Boli"/>
          <w:b/>
          <w:bCs/>
          <w:color w:val="C00000"/>
          <w:sz w:val="32"/>
          <w:szCs w:val="32"/>
          <w:u w:val="single"/>
        </w:rPr>
        <w:t>$10</w:t>
      </w:r>
      <w:r w:rsidRPr="00E76966">
        <w:rPr>
          <w:rFonts w:ascii="Papyrus" w:hAnsi="Papyrus" w:cs="MV Boli"/>
          <w:b/>
          <w:bCs/>
          <w:color w:val="C00000"/>
          <w:sz w:val="32"/>
          <w:szCs w:val="32"/>
        </w:rPr>
        <w:t>.</w:t>
      </w:r>
    </w:p>
    <w:p w14:paraId="36EB83F2" w14:textId="77777777" w:rsidR="009E77EF" w:rsidRDefault="009E77EF" w:rsidP="009E77EF">
      <w:pPr>
        <w:jc w:val="center"/>
        <w:rPr>
          <w:rFonts w:ascii="Papyrus" w:hAnsi="Papyrus" w:cs="MV Boli"/>
          <w:b/>
          <w:bCs/>
          <w:sz w:val="32"/>
          <w:szCs w:val="32"/>
        </w:rPr>
      </w:pPr>
      <w:r w:rsidRPr="00B235B5">
        <w:rPr>
          <w:rFonts w:ascii="Papyrus" w:hAnsi="Papyrus" w:cs="MV Boli"/>
          <w:b/>
          <w:bCs/>
          <w:sz w:val="32"/>
          <w:szCs w:val="32"/>
        </w:rPr>
        <w:t>Buy as many dates as you want!</w:t>
      </w:r>
    </w:p>
    <w:p w14:paraId="0431B595" w14:textId="5AC3D2DB" w:rsidR="009E77EF" w:rsidRDefault="009E77EF" w:rsidP="009E77EF">
      <w:pPr>
        <w:rPr>
          <w:rFonts w:ascii="Papyrus" w:hAnsi="Papyrus" w:cs="MV Boli"/>
          <w:b/>
          <w:bCs/>
          <w:sz w:val="16"/>
          <w:szCs w:val="16"/>
        </w:rPr>
      </w:pPr>
      <w:r w:rsidRPr="00191AA4">
        <w:rPr>
          <w:rFonts w:ascii="Papyrus" w:hAnsi="Papyrus" w:cs="MV Boli"/>
          <w:b/>
          <w:bCs/>
          <w:sz w:val="28"/>
          <w:szCs w:val="28"/>
        </w:rPr>
        <w:t>To buy a date(s), please call</w:t>
      </w:r>
      <w:r>
        <w:rPr>
          <w:rFonts w:ascii="Papyrus" w:hAnsi="Papyrus" w:cs="MV Boli"/>
          <w:b/>
          <w:bCs/>
          <w:sz w:val="28"/>
          <w:szCs w:val="28"/>
        </w:rPr>
        <w:t xml:space="preserve"> </w:t>
      </w:r>
      <w:r w:rsidRPr="00183221">
        <w:rPr>
          <w:rFonts w:ascii="Papyrus" w:hAnsi="Papyrus" w:cs="MV Boli"/>
          <w:b/>
          <w:bCs/>
          <w:sz w:val="24"/>
          <w:szCs w:val="24"/>
        </w:rPr>
        <w:t xml:space="preserve">Elaine Olsen </w:t>
      </w:r>
      <w:r>
        <w:rPr>
          <w:rFonts w:ascii="Papyrus" w:hAnsi="Papyrus" w:cs="MV Boli"/>
          <w:b/>
          <w:bCs/>
          <w:sz w:val="24"/>
          <w:szCs w:val="24"/>
        </w:rPr>
        <w:t>@</w:t>
      </w:r>
      <w:r w:rsidRPr="00183221">
        <w:rPr>
          <w:rFonts w:ascii="Papyrus" w:hAnsi="Papyrus" w:cs="MV Boli"/>
          <w:b/>
          <w:bCs/>
          <w:sz w:val="24"/>
          <w:szCs w:val="24"/>
        </w:rPr>
        <w:t xml:space="preserve"> </w:t>
      </w:r>
      <w:r>
        <w:rPr>
          <w:rFonts w:ascii="Papyrus" w:hAnsi="Papyrus" w:cs="MV Boli"/>
          <w:b/>
          <w:bCs/>
          <w:sz w:val="24"/>
          <w:szCs w:val="24"/>
        </w:rPr>
        <w:t xml:space="preserve">516-581-2988 (NY Cell No.) or Ellen Greene at 336-2415, </w:t>
      </w:r>
      <w:r>
        <w:rPr>
          <w:rFonts w:ascii="Papyrus" w:hAnsi="Papyrus" w:cs="MV Boli"/>
          <w:b/>
          <w:bCs/>
          <w:sz w:val="28"/>
          <w:szCs w:val="28"/>
        </w:rPr>
        <w:t>or fill out the attached form, with your check made out to “The Pap Corps</w:t>
      </w:r>
      <w:proofErr w:type="gramStart"/>
      <w:r>
        <w:rPr>
          <w:rFonts w:ascii="Papyrus" w:hAnsi="Papyrus" w:cs="MV Boli"/>
          <w:b/>
          <w:bCs/>
          <w:sz w:val="28"/>
          <w:szCs w:val="28"/>
        </w:rPr>
        <w:t>”,  drop</w:t>
      </w:r>
      <w:proofErr w:type="gramEnd"/>
      <w:r>
        <w:rPr>
          <w:rFonts w:ascii="Papyrus" w:hAnsi="Papyrus" w:cs="MV Boli"/>
          <w:b/>
          <w:bCs/>
          <w:sz w:val="28"/>
          <w:szCs w:val="28"/>
        </w:rPr>
        <w:t xml:space="preserve"> off at Elaine Olsen’s at 7169 Catania Drive or Ellen Greene’s at 8956 </w:t>
      </w:r>
      <w:proofErr w:type="spellStart"/>
      <w:r>
        <w:rPr>
          <w:rFonts w:ascii="Papyrus" w:hAnsi="Papyrus" w:cs="MV Boli"/>
          <w:b/>
          <w:bCs/>
          <w:sz w:val="28"/>
          <w:szCs w:val="28"/>
        </w:rPr>
        <w:t>Torcello</w:t>
      </w:r>
      <w:proofErr w:type="spellEnd"/>
      <w:r>
        <w:rPr>
          <w:rFonts w:ascii="Papyrus" w:hAnsi="Papyrus" w:cs="MV Boli"/>
          <w:b/>
          <w:bCs/>
          <w:sz w:val="28"/>
          <w:szCs w:val="28"/>
        </w:rPr>
        <w:t xml:space="preserve"> Way.  Please include your Pap ID # and mark it “2022 Calendar”.</w:t>
      </w:r>
    </w:p>
    <w:p w14:paraId="020FC05E" w14:textId="77777777" w:rsidR="009E77EF" w:rsidRDefault="009E77EF" w:rsidP="009E77EF">
      <w:pPr>
        <w:rPr>
          <w:rFonts w:ascii="Papyrus" w:hAnsi="Papyrus" w:cs="MV Boli"/>
          <w:b/>
          <w:bCs/>
          <w:color w:val="C00000"/>
          <w:sz w:val="24"/>
          <w:szCs w:val="24"/>
        </w:rPr>
      </w:pPr>
      <w:r w:rsidRPr="00183221">
        <w:rPr>
          <w:rFonts w:ascii="Papyrus" w:hAnsi="Papyrus" w:cs="MV Boli"/>
          <w:b/>
          <w:bCs/>
          <w:color w:val="C00000"/>
          <w:sz w:val="24"/>
          <w:szCs w:val="24"/>
        </w:rPr>
        <w:t>___________________________________________________________________</w:t>
      </w:r>
    </w:p>
    <w:p w14:paraId="31538235" w14:textId="77777777" w:rsidR="009E77EF" w:rsidRPr="00B235B5" w:rsidRDefault="009E77EF" w:rsidP="009E77EF">
      <w:pPr>
        <w:rPr>
          <w:rFonts w:ascii="Papyrus" w:hAnsi="Papyrus" w:cs="MV Boli"/>
          <w:b/>
          <w:bCs/>
          <w:sz w:val="24"/>
          <w:szCs w:val="24"/>
        </w:rPr>
      </w:pPr>
      <w:r w:rsidRPr="00B235B5">
        <w:rPr>
          <w:rFonts w:ascii="Papyrus" w:hAnsi="Papyrus" w:cs="MV Boli"/>
          <w:b/>
          <w:bCs/>
          <w:sz w:val="24"/>
          <w:szCs w:val="24"/>
        </w:rPr>
        <w:t>Your Name: __________________Pap ID #_______</w:t>
      </w:r>
      <w:r>
        <w:rPr>
          <w:rFonts w:ascii="Papyrus" w:hAnsi="Papyrus" w:cs="MV Boli"/>
          <w:b/>
          <w:bCs/>
          <w:sz w:val="24"/>
          <w:szCs w:val="24"/>
        </w:rPr>
        <w:t>__</w:t>
      </w:r>
      <w:r w:rsidRPr="00B235B5">
        <w:rPr>
          <w:rFonts w:ascii="Papyrus" w:hAnsi="Papyrus" w:cs="MV Boli"/>
          <w:b/>
          <w:bCs/>
          <w:sz w:val="24"/>
          <w:szCs w:val="24"/>
        </w:rPr>
        <w:t xml:space="preserve"> Phone __________</w:t>
      </w:r>
      <w:r>
        <w:rPr>
          <w:rFonts w:ascii="Papyrus" w:hAnsi="Papyrus" w:cs="MV Boli"/>
          <w:b/>
          <w:bCs/>
          <w:sz w:val="24"/>
          <w:szCs w:val="24"/>
        </w:rPr>
        <w:t>________</w:t>
      </w:r>
    </w:p>
    <w:p w14:paraId="6BB6FD9A" w14:textId="77777777" w:rsidR="009E77EF" w:rsidRPr="00B235B5" w:rsidRDefault="009E77EF" w:rsidP="009E77EF">
      <w:pPr>
        <w:rPr>
          <w:rFonts w:ascii="Papyrus" w:hAnsi="Papyrus" w:cs="MV Boli"/>
          <w:b/>
          <w:bCs/>
          <w:sz w:val="24"/>
          <w:szCs w:val="24"/>
        </w:rPr>
      </w:pPr>
      <w:r w:rsidRPr="00B235B5">
        <w:rPr>
          <w:rFonts w:ascii="Papyrus" w:hAnsi="Papyrus" w:cs="MV Boli"/>
          <w:b/>
          <w:bCs/>
          <w:sz w:val="24"/>
          <w:szCs w:val="24"/>
        </w:rPr>
        <w:t>Date</w:t>
      </w:r>
      <w:r>
        <w:rPr>
          <w:rFonts w:ascii="Papyrus" w:hAnsi="Papyrus" w:cs="MV Boli"/>
          <w:b/>
          <w:bCs/>
          <w:sz w:val="24"/>
          <w:szCs w:val="24"/>
        </w:rPr>
        <w:t xml:space="preserve"> desired</w:t>
      </w:r>
      <w:r w:rsidRPr="00B235B5">
        <w:rPr>
          <w:rFonts w:ascii="Papyrus" w:hAnsi="Papyrus" w:cs="MV Boli"/>
          <w:b/>
          <w:bCs/>
          <w:sz w:val="24"/>
          <w:szCs w:val="24"/>
        </w:rPr>
        <w:t>: _________</w:t>
      </w:r>
      <w:r>
        <w:rPr>
          <w:rFonts w:ascii="Papyrus" w:hAnsi="Papyrus" w:cs="MV Boli"/>
          <w:b/>
          <w:bCs/>
          <w:sz w:val="24"/>
          <w:szCs w:val="24"/>
        </w:rPr>
        <w:t xml:space="preserve">Date </w:t>
      </w:r>
      <w:proofErr w:type="gramStart"/>
      <w:r>
        <w:rPr>
          <w:rFonts w:ascii="Papyrus" w:hAnsi="Papyrus" w:cs="MV Boli"/>
          <w:b/>
          <w:bCs/>
          <w:sz w:val="24"/>
          <w:szCs w:val="24"/>
        </w:rPr>
        <w:t>desired:_</w:t>
      </w:r>
      <w:proofErr w:type="gramEnd"/>
      <w:r>
        <w:rPr>
          <w:rFonts w:ascii="Papyrus" w:hAnsi="Papyrus" w:cs="MV Boli"/>
          <w:b/>
          <w:bCs/>
          <w:sz w:val="24"/>
          <w:szCs w:val="24"/>
        </w:rPr>
        <w:t>________ Date desired:__________</w:t>
      </w:r>
    </w:p>
    <w:p w14:paraId="662BDF53" w14:textId="77777777" w:rsidR="009E77EF" w:rsidRDefault="009E77EF" w:rsidP="009E77EF">
      <w:pPr>
        <w:rPr>
          <w:rFonts w:ascii="Papyrus" w:hAnsi="Papyrus" w:cs="MV Boli"/>
          <w:b/>
          <w:bCs/>
          <w:sz w:val="28"/>
          <w:szCs w:val="28"/>
        </w:rPr>
      </w:pPr>
      <w:r>
        <w:rPr>
          <w:rFonts w:ascii="Papyrus" w:hAnsi="Papyrus" w:cs="MV Boli"/>
          <w:b/>
          <w:bCs/>
          <w:sz w:val="24"/>
          <w:szCs w:val="24"/>
        </w:rPr>
        <w:t xml:space="preserve">Amount of </w:t>
      </w:r>
      <w:proofErr w:type="gramStart"/>
      <w:r>
        <w:rPr>
          <w:rFonts w:ascii="Papyrus" w:hAnsi="Papyrus" w:cs="MV Boli"/>
          <w:b/>
          <w:bCs/>
          <w:sz w:val="24"/>
          <w:szCs w:val="24"/>
        </w:rPr>
        <w:t>Check</w:t>
      </w:r>
      <w:r w:rsidRPr="00B235B5">
        <w:rPr>
          <w:rFonts w:ascii="Papyrus" w:hAnsi="Papyrus" w:cs="MV Boli"/>
          <w:b/>
          <w:bCs/>
          <w:sz w:val="24"/>
          <w:szCs w:val="24"/>
        </w:rPr>
        <w:t>:_</w:t>
      </w:r>
      <w:proofErr w:type="gramEnd"/>
      <w:r w:rsidRPr="00B235B5">
        <w:rPr>
          <w:rFonts w:ascii="Papyrus" w:hAnsi="Papyrus" w:cs="MV Boli"/>
          <w:b/>
          <w:bCs/>
          <w:sz w:val="24"/>
          <w:szCs w:val="24"/>
        </w:rPr>
        <w:t>__________</w:t>
      </w:r>
      <w:r>
        <w:rPr>
          <w:rFonts w:ascii="Papyrus" w:hAnsi="Papyrus" w:cs="MV Boli"/>
          <w:b/>
          <w:bCs/>
          <w:sz w:val="24"/>
          <w:szCs w:val="24"/>
        </w:rPr>
        <w:t xml:space="preserve"> </w:t>
      </w:r>
    </w:p>
    <w:p w14:paraId="3C236006" w14:textId="77777777" w:rsidR="009E77EF" w:rsidRDefault="009E77EF" w:rsidP="009E77EF">
      <w:pPr>
        <w:rPr>
          <w:rFonts w:ascii="Papyrus" w:hAnsi="Papyrus" w:cs="MV Boli"/>
          <w:b/>
          <w:bCs/>
        </w:rPr>
      </w:pPr>
      <w:r>
        <w:rPr>
          <w:rFonts w:ascii="Papyrus" w:hAnsi="Papyrus" w:cs="MV Boli"/>
          <w:b/>
          <w:bCs/>
        </w:rPr>
        <w:t>(</w:t>
      </w:r>
      <w:r w:rsidRPr="005624E8">
        <w:rPr>
          <w:rFonts w:ascii="Papyrus" w:hAnsi="Papyrus" w:cs="MV Boli"/>
          <w:b/>
          <w:bCs/>
          <w:u w:val="single"/>
        </w:rPr>
        <w:t>Put additional dates on back of page.  You will be called if your date is no longer available</w:t>
      </w:r>
      <w:r>
        <w:rPr>
          <w:rFonts w:ascii="Papyrus" w:hAnsi="Papyrus" w:cs="MV Boli"/>
          <w:b/>
          <w:bCs/>
        </w:rPr>
        <w:t>)</w:t>
      </w:r>
    </w:p>
    <w:p w14:paraId="34279D19" w14:textId="77777777" w:rsidR="009E77EF" w:rsidRPr="004E51E2" w:rsidRDefault="009E77EF" w:rsidP="009E77EF">
      <w:pPr>
        <w:jc w:val="center"/>
        <w:rPr>
          <w:rFonts w:ascii="Papyrus" w:hAnsi="Papyrus" w:cs="MV Boli"/>
          <w:b/>
          <w:bCs/>
          <w:sz w:val="18"/>
          <w:szCs w:val="18"/>
        </w:rPr>
      </w:pPr>
    </w:p>
    <w:p w14:paraId="6EC29688" w14:textId="77777777" w:rsidR="009E77EF" w:rsidRPr="004E51E2" w:rsidRDefault="009E77EF" w:rsidP="009E77EF">
      <w:pPr>
        <w:jc w:val="center"/>
        <w:rPr>
          <w:rFonts w:ascii="Papyrus" w:hAnsi="Papyrus" w:cs="MV Boli"/>
          <w:b/>
          <w:bCs/>
          <w:color w:val="C00000"/>
          <w:sz w:val="36"/>
          <w:szCs w:val="36"/>
        </w:rPr>
      </w:pPr>
      <w:r w:rsidRPr="004E51E2">
        <w:rPr>
          <w:rFonts w:ascii="Papyrus" w:hAnsi="Papyrus" w:cs="MV Boli"/>
          <w:b/>
          <w:bCs/>
          <w:color w:val="C00000"/>
          <w:sz w:val="36"/>
          <w:szCs w:val="36"/>
        </w:rPr>
        <w:t>Time flies so get your dates now!</w:t>
      </w:r>
    </w:p>
    <w:p w14:paraId="3A15C010" w14:textId="77777777" w:rsidR="009E77EF" w:rsidRPr="004231D4" w:rsidRDefault="009E77EF" w:rsidP="009E77EF">
      <w:pPr>
        <w:rPr>
          <w:rFonts w:ascii="Calibri" w:hAnsi="Calibri" w:cs="Calibri"/>
          <w:sz w:val="12"/>
          <w:szCs w:val="12"/>
        </w:rPr>
      </w:pPr>
      <w:r w:rsidRPr="00F04624">
        <w:rPr>
          <w:rFonts w:ascii="Calibri" w:hAnsi="Calibri" w:cs="Calibri"/>
          <w:sz w:val="12"/>
          <w:szCs w:val="12"/>
        </w:rPr>
        <w:t xml:space="preserve">PAPANICOLAOU CORPS FOR CANCER RESEARCH, INC. DBA THE PAP CORPS CHAMPIONS FOR CANCER RESEARCH IS A REGISTERED 501 (C) (3) ORGANIZATION.  A COPY OF THE OFFICIAL REGISTRATION AND FINANCIAL INFORMATION MAY BE OBTAINED FROM THE DIVISION OF CONSUMER SERVICES BY CALLING TOLL FREE (800-435-7352), OR </w:t>
      </w:r>
      <w:hyperlink r:id="rId7" w:history="1">
        <w:r w:rsidRPr="00F04624">
          <w:rPr>
            <w:rStyle w:val="Hyperlink"/>
            <w:rFonts w:ascii="Calibri" w:hAnsi="Calibri" w:cs="Calibri"/>
            <w:sz w:val="12"/>
            <w:szCs w:val="12"/>
          </w:rPr>
          <w:t>WWW.800HELPFLA.COM</w:t>
        </w:r>
      </w:hyperlink>
      <w:r w:rsidRPr="00F04624">
        <w:rPr>
          <w:rFonts w:ascii="Calibri" w:hAnsi="Calibri" w:cs="Calibri"/>
          <w:sz w:val="12"/>
          <w:szCs w:val="12"/>
        </w:rPr>
        <w:t>, WITHIN THE STATE.  REGISTRATION DOES NOT IMPLY ENDORSEMENT, APPROVAL, OR RECOMMENDATION BY THE STATE.  REGISTRATION #CH2450.</w:t>
      </w:r>
    </w:p>
    <w:sectPr w:rsidR="009E77EF" w:rsidRPr="004231D4" w:rsidSect="002D6CCE">
      <w:pgSz w:w="12240" w:h="15840"/>
      <w:pgMar w:top="864" w:right="1440" w:bottom="864" w:left="1440" w:header="720" w:footer="720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1B"/>
    <w:rsid w:val="000C521B"/>
    <w:rsid w:val="002D6CCE"/>
    <w:rsid w:val="00614003"/>
    <w:rsid w:val="0065184C"/>
    <w:rsid w:val="00967878"/>
    <w:rsid w:val="00973517"/>
    <w:rsid w:val="009E35A8"/>
    <w:rsid w:val="009E77EF"/>
    <w:rsid w:val="00BB2D86"/>
    <w:rsid w:val="00D5178F"/>
    <w:rsid w:val="00D71FA3"/>
    <w:rsid w:val="00D95D30"/>
    <w:rsid w:val="00DE756E"/>
    <w:rsid w:val="00E27C1E"/>
    <w:rsid w:val="00E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C868"/>
  <w15:chartTrackingRefBased/>
  <w15:docId w15:val="{F0C4D246-0C6E-453A-88B7-7C1F4CD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7878"/>
    <w:pPr>
      <w:framePr w:w="7920" w:h="1980" w:hRule="exact" w:hSpace="180" w:wrap="auto" w:hAnchor="page" w:xAlign="center" w:yAlign="bottom"/>
      <w:ind w:left="2880"/>
    </w:pPr>
    <w:rPr>
      <w:rFonts w:ascii="Freestyle Script" w:eastAsiaTheme="majorEastAsia" w:hAnsi="Freestyle Script" w:cstheme="majorBidi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0C5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800HELPFL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-educ.com/outils-google-pour-les-enseignants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Dinter</dc:creator>
  <cp:keywords/>
  <dc:description/>
  <cp:lastModifiedBy>Cheryl Ferrazza</cp:lastModifiedBy>
  <cp:revision>2</cp:revision>
  <dcterms:created xsi:type="dcterms:W3CDTF">2022-09-26T17:28:00Z</dcterms:created>
  <dcterms:modified xsi:type="dcterms:W3CDTF">2022-09-26T17:28:00Z</dcterms:modified>
</cp:coreProperties>
</file>